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A914" w14:textId="77777777" w:rsidR="00945CCC" w:rsidRPr="002B39B4" w:rsidRDefault="00945CCC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муниципальное бюджетное учреждение дополнительного образования</w:t>
      </w:r>
    </w:p>
    <w:p w14:paraId="6BB44286" w14:textId="77777777" w:rsidR="00945CCC" w:rsidRPr="002B39B4" w:rsidRDefault="00F7566B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>
        <w:rPr>
          <w:rFonts w:ascii="Times New Roman" w:eastAsia="SimSun" w:hAnsi="Times New Roman" w:cs="Times New Roman"/>
          <w:sz w:val="23"/>
          <w:szCs w:val="23"/>
        </w:rPr>
        <w:t xml:space="preserve">«Центр детского творчества </w:t>
      </w:r>
      <w:r w:rsidR="00945CCC" w:rsidRPr="002B39B4">
        <w:rPr>
          <w:rFonts w:ascii="Times New Roman" w:eastAsia="SimSun" w:hAnsi="Times New Roman" w:cs="Times New Roman"/>
          <w:sz w:val="23"/>
          <w:szCs w:val="23"/>
        </w:rPr>
        <w:t>«</w:t>
      </w:r>
      <w:r>
        <w:rPr>
          <w:rFonts w:ascii="Times New Roman" w:eastAsia="SimSun" w:hAnsi="Times New Roman" w:cs="Times New Roman"/>
          <w:sz w:val="23"/>
          <w:szCs w:val="23"/>
        </w:rPr>
        <w:t>Успех</w:t>
      </w:r>
      <w:r w:rsidR="00945CCC" w:rsidRPr="002B39B4">
        <w:rPr>
          <w:rFonts w:ascii="Times New Roman" w:eastAsia="SimSun" w:hAnsi="Times New Roman" w:cs="Times New Roman"/>
          <w:sz w:val="23"/>
          <w:szCs w:val="23"/>
        </w:rPr>
        <w:t>» городского округа Самара</w:t>
      </w:r>
    </w:p>
    <w:p w14:paraId="7D68FBD9" w14:textId="77777777" w:rsidR="00945CCC" w:rsidRPr="002B39B4" w:rsidRDefault="00945CCC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Адрес: 443115, г. Самара, ул. Силина, 10. Тел./факс: (846) 926-98-56, Е-</w:t>
      </w:r>
      <w:proofErr w:type="spellStart"/>
      <w:r w:rsidRPr="002B39B4">
        <w:rPr>
          <w:rFonts w:ascii="Times New Roman" w:eastAsia="SimSun" w:hAnsi="Times New Roman" w:cs="Times New Roman"/>
          <w:sz w:val="23"/>
          <w:szCs w:val="23"/>
        </w:rPr>
        <w:t>mail</w:t>
      </w:r>
      <w:proofErr w:type="spellEnd"/>
      <w:r w:rsidRPr="002B39B4">
        <w:rPr>
          <w:rFonts w:ascii="Times New Roman" w:eastAsia="SimSun" w:hAnsi="Times New Roman" w:cs="Times New Roman"/>
          <w:sz w:val="23"/>
          <w:szCs w:val="23"/>
        </w:rPr>
        <w:t xml:space="preserve">: </w:t>
      </w:r>
      <w:hyperlink r:id="rId5" w:history="1">
        <w:r w:rsidR="00E135D8" w:rsidRPr="00806911">
          <w:rPr>
            <w:rStyle w:val="a4"/>
            <w:rFonts w:ascii="Arial" w:eastAsia="SimSun" w:hAnsi="Arial" w:cs="Arial"/>
            <w:sz w:val="23"/>
            <w:szCs w:val="23"/>
          </w:rPr>
          <w:t>royal11samara@mail.ru</w:t>
        </w:r>
      </w:hyperlink>
    </w:p>
    <w:p w14:paraId="3F92A6B3" w14:textId="77777777" w:rsidR="00945CCC" w:rsidRPr="002B39B4" w:rsidRDefault="00945CCC" w:rsidP="00945CCC">
      <w:pPr>
        <w:spacing w:after="200" w:line="276" w:lineRule="auto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____________________________________________________________________________</w:t>
      </w:r>
    </w:p>
    <w:p w14:paraId="7811E609" w14:textId="77777777" w:rsidR="002F0D8D" w:rsidRPr="00E135D8" w:rsidRDefault="00D203CE" w:rsidP="00D20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5D8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61B2CC45" w14:textId="77777777" w:rsidR="00BC22B5" w:rsidRPr="00E135D8" w:rsidRDefault="00BC22B5" w:rsidP="00D2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F7566B">
        <w:rPr>
          <w:rFonts w:ascii="Times New Roman" w:hAnsi="Times New Roman" w:cs="Times New Roman"/>
          <w:b/>
          <w:bCs/>
          <w:sz w:val="24"/>
          <w:szCs w:val="24"/>
        </w:rPr>
        <w:t xml:space="preserve">вокальных ансамблей и хоров «Песни детства» </w:t>
      </w:r>
      <w:r w:rsidRPr="00E135D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F02F7">
        <w:rPr>
          <w:rFonts w:ascii="Times New Roman" w:hAnsi="Times New Roman" w:cs="Times New Roman"/>
          <w:sz w:val="24"/>
          <w:szCs w:val="24"/>
        </w:rPr>
        <w:t>муниципальным (</w:t>
      </w:r>
      <w:r w:rsidRPr="00E135D8">
        <w:rPr>
          <w:rFonts w:ascii="Times New Roman" w:hAnsi="Times New Roman" w:cs="Times New Roman"/>
          <w:sz w:val="24"/>
          <w:szCs w:val="24"/>
        </w:rPr>
        <w:t>городским</w:t>
      </w:r>
      <w:r w:rsidR="00DF02F7">
        <w:rPr>
          <w:rFonts w:ascii="Times New Roman" w:hAnsi="Times New Roman" w:cs="Times New Roman"/>
          <w:sz w:val="24"/>
          <w:szCs w:val="24"/>
        </w:rPr>
        <w:t>)</w:t>
      </w:r>
      <w:r w:rsidRPr="00E135D8">
        <w:rPr>
          <w:rFonts w:ascii="Times New Roman" w:hAnsi="Times New Roman" w:cs="Times New Roman"/>
          <w:sz w:val="24"/>
          <w:szCs w:val="24"/>
        </w:rPr>
        <w:t xml:space="preserve"> отборочным этапом одноименного Областного конкурса, проводимого в рамках Большого Всероссийского фестиваля детского и юношеского творчества</w:t>
      </w:r>
      <w:r w:rsidR="002F369B" w:rsidRPr="00E135D8">
        <w:rPr>
          <w:rFonts w:ascii="Times New Roman" w:hAnsi="Times New Roman" w:cs="Times New Roman"/>
          <w:sz w:val="24"/>
          <w:szCs w:val="24"/>
        </w:rPr>
        <w:t>.</w:t>
      </w:r>
    </w:p>
    <w:p w14:paraId="23536D94" w14:textId="77777777" w:rsidR="00D203CE" w:rsidRPr="00E135D8" w:rsidRDefault="002F369B" w:rsidP="00E135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Организатор городского этапа конкурса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– Департамент образования Администрации г</w:t>
      </w:r>
      <w:r w:rsidR="00DF02F7">
        <w:rPr>
          <w:rFonts w:ascii="Times New Roman" w:hAnsi="Times New Roman" w:cs="Times New Roman"/>
          <w:sz w:val="24"/>
          <w:szCs w:val="24"/>
        </w:rPr>
        <w:t>ородского округа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Самара</w:t>
      </w:r>
      <w:r w:rsidR="00DF02F7">
        <w:rPr>
          <w:rFonts w:ascii="Times New Roman" w:hAnsi="Times New Roman" w:cs="Times New Roman"/>
          <w:sz w:val="24"/>
          <w:szCs w:val="24"/>
        </w:rPr>
        <w:t>.</w:t>
      </w:r>
    </w:p>
    <w:p w14:paraId="529F7991" w14:textId="77777777" w:rsidR="00F7566B" w:rsidRDefault="00D203CE" w:rsidP="00E135D8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Соорганизатор</w:t>
      </w:r>
      <w:r w:rsidR="00B97141">
        <w:rPr>
          <w:rFonts w:ascii="Times New Roman" w:hAnsi="Times New Roman" w:cs="Times New Roman"/>
          <w:sz w:val="24"/>
          <w:szCs w:val="24"/>
        </w:rPr>
        <w:t xml:space="preserve"> и муниципальный оператор конкурса</w:t>
      </w:r>
      <w:r w:rsidRPr="00E135D8">
        <w:rPr>
          <w:rFonts w:ascii="Times New Roman" w:hAnsi="Times New Roman" w:cs="Times New Roman"/>
          <w:sz w:val="24"/>
          <w:szCs w:val="24"/>
        </w:rPr>
        <w:t xml:space="preserve"> - </w:t>
      </w:r>
      <w:r w:rsidR="002F369B" w:rsidRPr="00E13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78F5C" w14:textId="77777777" w:rsidR="00D203CE" w:rsidRDefault="002F369B" w:rsidP="00E135D8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7566B">
        <w:rPr>
          <w:rFonts w:ascii="Times New Roman" w:hAnsi="Times New Roman" w:cs="Times New Roman"/>
          <w:sz w:val="24"/>
          <w:szCs w:val="24"/>
        </w:rPr>
        <w:t xml:space="preserve">ЦДТ </w:t>
      </w:r>
      <w:r w:rsidRPr="00E135D8">
        <w:rPr>
          <w:rFonts w:ascii="Times New Roman" w:hAnsi="Times New Roman" w:cs="Times New Roman"/>
          <w:sz w:val="24"/>
          <w:szCs w:val="24"/>
        </w:rPr>
        <w:t>«</w:t>
      </w:r>
      <w:r w:rsidR="00F7566B">
        <w:rPr>
          <w:rFonts w:ascii="Times New Roman" w:hAnsi="Times New Roman" w:cs="Times New Roman"/>
          <w:sz w:val="24"/>
          <w:szCs w:val="24"/>
        </w:rPr>
        <w:t>Успех» г.о. Самара, директор Ивлева Ирина Ивановна;</w:t>
      </w:r>
    </w:p>
    <w:p w14:paraId="7C139489" w14:textId="77777777" w:rsidR="00F7566B" w:rsidRDefault="00F7566B" w:rsidP="00E135D8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1C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ЦДОД "Искра" г.о. Самара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директор Плотникова Татьяна Юрьевна.</w:t>
      </w:r>
    </w:p>
    <w:p w14:paraId="16363CFD" w14:textId="77777777" w:rsidR="002F369B" w:rsidRDefault="002F369B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Номинации городского этапа конкурса «</w:t>
      </w:r>
      <w:r w:rsidR="00F7566B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Песни детства</w:t>
      </w: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»:</w:t>
      </w:r>
    </w:p>
    <w:p w14:paraId="39CE7B12" w14:textId="77777777" w:rsidR="00F7566B" w:rsidRPr="00F7566B" w:rsidRDefault="00F7566B" w:rsidP="00F7566B">
      <w:pPr>
        <w:pStyle w:val="Default"/>
        <w:numPr>
          <w:ilvl w:val="0"/>
          <w:numId w:val="8"/>
        </w:numPr>
      </w:pPr>
      <w:r w:rsidRPr="00F7566B">
        <w:t xml:space="preserve">академический хор; </w:t>
      </w:r>
    </w:p>
    <w:p w14:paraId="41542E1E" w14:textId="77777777" w:rsidR="00F7566B" w:rsidRPr="00F7566B" w:rsidRDefault="00F7566B" w:rsidP="00F7566B">
      <w:pPr>
        <w:pStyle w:val="Default"/>
        <w:numPr>
          <w:ilvl w:val="0"/>
          <w:numId w:val="8"/>
        </w:numPr>
      </w:pPr>
      <w:r w:rsidRPr="00F7566B">
        <w:t xml:space="preserve">ансамбль академического пения; </w:t>
      </w:r>
    </w:p>
    <w:p w14:paraId="557A00CD" w14:textId="77777777" w:rsidR="00F7566B" w:rsidRPr="00F7566B" w:rsidRDefault="00F7566B" w:rsidP="00F7566B">
      <w:pPr>
        <w:pStyle w:val="Default"/>
        <w:numPr>
          <w:ilvl w:val="0"/>
          <w:numId w:val="8"/>
        </w:numPr>
      </w:pPr>
      <w:r w:rsidRPr="00F7566B">
        <w:t xml:space="preserve">эстрадный хор; </w:t>
      </w:r>
    </w:p>
    <w:p w14:paraId="447D9263" w14:textId="77777777" w:rsidR="00F7566B" w:rsidRPr="00F7566B" w:rsidRDefault="00F7566B" w:rsidP="00F7566B">
      <w:pPr>
        <w:pStyle w:val="Default"/>
        <w:numPr>
          <w:ilvl w:val="0"/>
          <w:numId w:val="8"/>
        </w:numPr>
      </w:pPr>
      <w:r w:rsidRPr="00F7566B">
        <w:t xml:space="preserve">ансамбль эстрадного пения. </w:t>
      </w:r>
    </w:p>
    <w:p w14:paraId="2065B89B" w14:textId="77777777" w:rsidR="00F7566B" w:rsidRPr="00F7566B" w:rsidRDefault="00F7566B" w:rsidP="00F7566B">
      <w:pPr>
        <w:pStyle w:val="Default"/>
      </w:pPr>
      <w:r w:rsidRPr="00F7566B">
        <w:t xml:space="preserve">Количественный состав ансамбля – до 12 человек, </w:t>
      </w:r>
    </w:p>
    <w:p w14:paraId="7967E793" w14:textId="77777777" w:rsidR="00F7566B" w:rsidRDefault="00F7566B" w:rsidP="00F756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6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566B">
        <w:rPr>
          <w:rFonts w:ascii="Times New Roman" w:hAnsi="Times New Roman" w:cs="Times New Roman"/>
          <w:sz w:val="24"/>
          <w:szCs w:val="24"/>
        </w:rPr>
        <w:t xml:space="preserve">  хора – от 12 человек.</w:t>
      </w:r>
    </w:p>
    <w:p w14:paraId="222BE75E" w14:textId="77777777" w:rsidR="00742DA1" w:rsidRDefault="00742DA1" w:rsidP="00F75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конкурса:</w:t>
      </w:r>
    </w:p>
    <w:p w14:paraId="0957C975" w14:textId="77777777" w:rsidR="00742DA1" w:rsidRPr="00742DA1" w:rsidRDefault="00742DA1" w:rsidP="00742DA1">
      <w:pPr>
        <w:jc w:val="both"/>
        <w:rPr>
          <w:rFonts w:ascii="Times New Roman" w:hAnsi="Times New Roman" w:cs="Times New Roman"/>
          <w:sz w:val="24"/>
          <w:szCs w:val="24"/>
        </w:rPr>
      </w:pPr>
      <w:r w:rsidRPr="00742DA1">
        <w:rPr>
          <w:rFonts w:ascii="Times New Roman" w:hAnsi="Times New Roman" w:cs="Times New Roman"/>
          <w:sz w:val="24"/>
          <w:szCs w:val="24"/>
        </w:rPr>
        <w:t>В конкурсе могут принимать участие обучающиеся образовательных организаций и организаций, осуществляющих обучение всех типов независимо от ведомственной принадлежности, в том числе дети с ограниченными возможностями здоровья.</w:t>
      </w:r>
    </w:p>
    <w:p w14:paraId="07D84BD9" w14:textId="77777777" w:rsidR="00742DA1" w:rsidRDefault="00742DA1" w:rsidP="00742DA1">
      <w:pPr>
        <w:pStyle w:val="Default"/>
      </w:pPr>
      <w:r>
        <w:t xml:space="preserve">Возраст </w:t>
      </w:r>
      <w:r w:rsidRPr="00742DA1">
        <w:t xml:space="preserve">участников от 7 до 17 лет. Конкурс проводится по возрастным группам: </w:t>
      </w:r>
    </w:p>
    <w:p w14:paraId="0FE27C1B" w14:textId="77777777" w:rsidR="00742DA1" w:rsidRPr="00742DA1" w:rsidRDefault="00742DA1" w:rsidP="00742DA1">
      <w:pPr>
        <w:pStyle w:val="Default"/>
        <w:numPr>
          <w:ilvl w:val="0"/>
          <w:numId w:val="11"/>
        </w:numPr>
      </w:pPr>
      <w:r w:rsidRPr="00742DA1">
        <w:t xml:space="preserve">первая возрастная группа – от 7 до 12 лет; </w:t>
      </w:r>
    </w:p>
    <w:p w14:paraId="7EBFDB17" w14:textId="77777777" w:rsidR="00742DA1" w:rsidRPr="00742DA1" w:rsidRDefault="00742DA1" w:rsidP="00742DA1">
      <w:pPr>
        <w:pStyle w:val="Default"/>
        <w:numPr>
          <w:ilvl w:val="0"/>
          <w:numId w:val="11"/>
        </w:numPr>
      </w:pPr>
      <w:r w:rsidRPr="00742DA1">
        <w:t xml:space="preserve">вторая возрастная группа – от 13 до 17 лет; </w:t>
      </w:r>
    </w:p>
    <w:p w14:paraId="214505E8" w14:textId="77777777" w:rsidR="00742DA1" w:rsidRPr="00742DA1" w:rsidRDefault="00742DA1" w:rsidP="00742DA1">
      <w:pPr>
        <w:pStyle w:val="Default"/>
        <w:numPr>
          <w:ilvl w:val="0"/>
          <w:numId w:val="11"/>
        </w:numPr>
        <w:tabs>
          <w:tab w:val="left" w:pos="5160"/>
        </w:tabs>
      </w:pPr>
      <w:r w:rsidRPr="00742DA1">
        <w:t xml:space="preserve">третья возрастная группа – смешанная. </w:t>
      </w:r>
      <w:r>
        <w:tab/>
      </w:r>
    </w:p>
    <w:p w14:paraId="70005531" w14:textId="77777777" w:rsidR="00742DA1" w:rsidRPr="00742DA1" w:rsidRDefault="00742DA1" w:rsidP="00742DA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DA1">
        <w:rPr>
          <w:rFonts w:ascii="Times New Roman" w:hAnsi="Times New Roman" w:cs="Times New Roman"/>
          <w:sz w:val="24"/>
          <w:szCs w:val="24"/>
        </w:rPr>
        <w:t>Принадлежность к возрастной группе определяется по той группе, в которую входит наибольшее количество участников коллектива.</w:t>
      </w:r>
    </w:p>
    <w:p w14:paraId="57D136AE" w14:textId="77777777" w:rsidR="004D26DA" w:rsidRPr="00742DA1" w:rsidRDefault="004D26DA" w:rsidP="00F75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</w:t>
      </w:r>
      <w:r w:rsidR="00742DA1" w:rsidRPr="00742DA1">
        <w:rPr>
          <w:rFonts w:ascii="Times New Roman" w:hAnsi="Times New Roman" w:cs="Times New Roman"/>
          <w:b/>
          <w:sz w:val="24"/>
          <w:szCs w:val="24"/>
          <w:u w:val="single"/>
        </w:rPr>
        <w:t>к конкурсной программе</w:t>
      </w:r>
      <w:r w:rsidRPr="00742DA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02B910C" w14:textId="77777777" w:rsidR="00742DA1" w:rsidRPr="00742DA1" w:rsidRDefault="00742DA1" w:rsidP="00F7566B">
      <w:pPr>
        <w:pStyle w:val="Default"/>
        <w:jc w:val="both"/>
      </w:pPr>
      <w:r w:rsidRPr="00742DA1">
        <w:t xml:space="preserve">Конкурсные программы состоят из двух разнохарактерных произведений. Изложение – с элементами двух- или </w:t>
      </w:r>
      <w:proofErr w:type="spellStart"/>
      <w:r w:rsidRPr="00742DA1">
        <w:t>трехголосия</w:t>
      </w:r>
      <w:proofErr w:type="spellEnd"/>
      <w:r w:rsidRPr="00742DA1">
        <w:t xml:space="preserve"> (в соответствии с требованиями образовательных программ по возрастным категориям). Общая продолжительность конкурсной программы – не более 10 минут. </w:t>
      </w:r>
    </w:p>
    <w:p w14:paraId="7268390C" w14:textId="77777777" w:rsidR="00F7566B" w:rsidRPr="00742DA1" w:rsidRDefault="00F7566B" w:rsidP="00F75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66B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аккомпанементу</w:t>
      </w:r>
    </w:p>
    <w:p w14:paraId="23616A56" w14:textId="77777777" w:rsidR="00742DA1" w:rsidRPr="00F7566B" w:rsidRDefault="00742DA1" w:rsidP="00742DA1">
      <w:pPr>
        <w:pStyle w:val="Default"/>
        <w:jc w:val="both"/>
      </w:pPr>
      <w:r w:rsidRPr="00742DA1">
        <w:t>в номинациях</w:t>
      </w:r>
      <w:r w:rsidRPr="00F7566B">
        <w:rPr>
          <w:b/>
          <w:u w:val="single"/>
        </w:rPr>
        <w:t xml:space="preserve"> «эстрадный хор»</w:t>
      </w:r>
      <w:r w:rsidRPr="00742DA1">
        <w:rPr>
          <w:b/>
        </w:rPr>
        <w:t xml:space="preserve"> </w:t>
      </w:r>
      <w:r w:rsidRPr="00742DA1">
        <w:t xml:space="preserve">и </w:t>
      </w:r>
      <w:r w:rsidRPr="00F7566B">
        <w:rPr>
          <w:b/>
          <w:u w:val="single"/>
        </w:rPr>
        <w:t>«ансамбль эстрадного пения»</w:t>
      </w:r>
      <w:r w:rsidRPr="00F7566B">
        <w:t xml:space="preserve"> – возможно выступление в сопровождении концертмейстера, инструментальной группы или фонограммы «минус» (без дублирования основной мелодии); </w:t>
      </w:r>
    </w:p>
    <w:p w14:paraId="6B392B26" w14:textId="77777777" w:rsidR="00742DA1" w:rsidRPr="00742DA1" w:rsidRDefault="00742DA1" w:rsidP="00742DA1">
      <w:pPr>
        <w:jc w:val="both"/>
        <w:rPr>
          <w:rFonts w:ascii="Times New Roman" w:hAnsi="Times New Roman" w:cs="Times New Roman"/>
          <w:sz w:val="24"/>
          <w:szCs w:val="24"/>
        </w:rPr>
      </w:pPr>
      <w:r w:rsidRPr="00742DA1">
        <w:rPr>
          <w:rFonts w:ascii="Times New Roman" w:hAnsi="Times New Roman" w:cs="Times New Roman"/>
          <w:sz w:val="24"/>
          <w:szCs w:val="24"/>
        </w:rPr>
        <w:lastRenderedPageBreak/>
        <w:t>в номинациях</w:t>
      </w:r>
      <w:r w:rsidRPr="00742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DA1">
        <w:rPr>
          <w:rFonts w:ascii="Times New Roman" w:hAnsi="Times New Roman" w:cs="Times New Roman"/>
          <w:b/>
          <w:sz w:val="24"/>
          <w:szCs w:val="24"/>
          <w:u w:val="single"/>
        </w:rPr>
        <w:t>«академический хор»</w:t>
      </w:r>
      <w:r w:rsidRPr="00742DA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42DA1">
        <w:rPr>
          <w:rFonts w:ascii="Times New Roman" w:hAnsi="Times New Roman" w:cs="Times New Roman"/>
          <w:b/>
          <w:sz w:val="24"/>
          <w:szCs w:val="24"/>
          <w:u w:val="single"/>
        </w:rPr>
        <w:t>«ансамбль академического пения»</w:t>
      </w:r>
      <w:r w:rsidRPr="00742DA1">
        <w:rPr>
          <w:rFonts w:ascii="Times New Roman" w:hAnsi="Times New Roman" w:cs="Times New Roman"/>
          <w:sz w:val="24"/>
          <w:szCs w:val="24"/>
        </w:rPr>
        <w:t xml:space="preserve"> – в сопровождении концертмейстера, инструментального ансамбля. </w:t>
      </w:r>
    </w:p>
    <w:p w14:paraId="0B393CB4" w14:textId="77777777" w:rsidR="004D26DA" w:rsidRPr="00F7566B" w:rsidRDefault="004D26DA" w:rsidP="00F75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66B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и порядок проведения городского этапа конкурса.</w:t>
      </w:r>
    </w:p>
    <w:p w14:paraId="2DDA8E72" w14:textId="77777777" w:rsidR="004D26DA" w:rsidRPr="00E135D8" w:rsidRDefault="004D26DA" w:rsidP="00D06D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Городской этап конкурса «</w:t>
      </w:r>
      <w:r w:rsidR="00F7566B">
        <w:rPr>
          <w:rFonts w:ascii="Times New Roman" w:hAnsi="Times New Roman" w:cs="Times New Roman"/>
          <w:sz w:val="24"/>
          <w:szCs w:val="24"/>
        </w:rPr>
        <w:t>Песни детства</w:t>
      </w:r>
      <w:r w:rsidRPr="00E135D8"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 w:rsidR="00F7566B">
        <w:rPr>
          <w:rFonts w:ascii="Times New Roman" w:hAnsi="Times New Roman" w:cs="Times New Roman"/>
          <w:b/>
          <w:bCs/>
          <w:sz w:val="36"/>
          <w:szCs w:val="36"/>
        </w:rPr>
        <w:t xml:space="preserve">заочном 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>режиме.</w:t>
      </w:r>
    </w:p>
    <w:p w14:paraId="34978913" w14:textId="4AE3284D" w:rsidR="00B97141" w:rsidRDefault="004D26DA" w:rsidP="00B97141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15163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F7566B" w:rsidRPr="00A151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1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566B" w:rsidRPr="00A15163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Pr="00A1516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97141" w:rsidRPr="00A151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516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F7566B">
        <w:rPr>
          <w:rFonts w:ascii="Times New Roman" w:hAnsi="Times New Roman" w:cs="Times New Roman"/>
          <w:sz w:val="24"/>
          <w:szCs w:val="24"/>
        </w:rPr>
        <w:t xml:space="preserve"> (включительно) на адрес электронной почты  </w:t>
      </w:r>
      <w:hyperlink r:id="rId6" w:history="1">
        <w:r w:rsidRPr="00F7566B">
          <w:rPr>
            <w:rStyle w:val="a4"/>
            <w:rFonts w:ascii="Times New Roman" w:eastAsia="SimSun" w:hAnsi="Times New Roman" w:cs="Times New Roman"/>
            <w:sz w:val="24"/>
            <w:szCs w:val="24"/>
          </w:rPr>
          <w:t>royal11samara@mail.ru</w:t>
        </w:r>
      </w:hyperlink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конкурсанту необходимо прислать </w:t>
      </w:r>
      <w:r w:rsidR="00977545" w:rsidRPr="00E135D8">
        <w:rPr>
          <w:rFonts w:ascii="Times New Roman" w:eastAsia="SimSun" w:hAnsi="Times New Roman" w:cs="Times New Roman"/>
          <w:sz w:val="24"/>
          <w:szCs w:val="24"/>
        </w:rPr>
        <w:t xml:space="preserve">заявку в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формате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Excel</w:t>
      </w:r>
      <w:r w:rsidR="00977545" w:rsidRPr="00E135D8">
        <w:rPr>
          <w:rFonts w:ascii="Times New Roman" w:eastAsia="SimSun" w:hAnsi="Times New Roman" w:cs="Times New Roman"/>
          <w:sz w:val="24"/>
          <w:szCs w:val="24"/>
        </w:rPr>
        <w:t xml:space="preserve"> (см.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</w:rPr>
        <w:t>прикрепленный файл).</w:t>
      </w:r>
      <w:r w:rsidR="00F7566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CD655F">
        <w:rPr>
          <w:rFonts w:ascii="Times New Roman" w:eastAsia="SimSun" w:hAnsi="Times New Roman" w:cs="Times New Roman"/>
          <w:sz w:val="24"/>
          <w:szCs w:val="24"/>
        </w:rPr>
        <w:t>В теме письма необходимо указать</w:t>
      </w:r>
      <w:r w:rsidR="00CD655F" w:rsidRPr="00A55AC0">
        <w:rPr>
          <w:rFonts w:ascii="Times New Roman" w:eastAsia="SimSun" w:hAnsi="Times New Roman" w:cs="Times New Roman"/>
          <w:sz w:val="24"/>
          <w:szCs w:val="24"/>
        </w:rPr>
        <w:t>: «</w:t>
      </w:r>
      <w:r w:rsidR="00F7566B">
        <w:rPr>
          <w:rFonts w:ascii="Times New Roman" w:eastAsia="SimSun" w:hAnsi="Times New Roman" w:cs="Times New Roman"/>
          <w:sz w:val="24"/>
          <w:szCs w:val="24"/>
        </w:rPr>
        <w:t>Песни детства</w:t>
      </w:r>
      <w:r w:rsidR="00A15163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A55AC0">
        <w:rPr>
          <w:rFonts w:ascii="Times New Roman" w:eastAsia="SimSun" w:hAnsi="Times New Roman" w:cs="Times New Roman"/>
          <w:sz w:val="24"/>
          <w:szCs w:val="24"/>
        </w:rPr>
        <w:t>краткое наименование образовательной организации</w:t>
      </w:r>
      <w:r w:rsidR="00CD655F" w:rsidRPr="00A55AC0">
        <w:rPr>
          <w:rFonts w:ascii="Times New Roman" w:eastAsia="SimSun" w:hAnsi="Times New Roman" w:cs="Times New Roman"/>
          <w:sz w:val="24"/>
          <w:szCs w:val="24"/>
        </w:rPr>
        <w:t>»</w:t>
      </w:r>
    </w:p>
    <w:p w14:paraId="347279B1" w14:textId="77777777" w:rsidR="00742DA1" w:rsidRDefault="00D06D50" w:rsidP="00742DA1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97141">
        <w:rPr>
          <w:rFonts w:ascii="Times New Roman" w:eastAsia="SimSun" w:hAnsi="Times New Roman" w:cs="Times New Roman"/>
          <w:sz w:val="24"/>
          <w:szCs w:val="24"/>
        </w:rPr>
        <w:t xml:space="preserve">Заявка, заполненная не по форме, приниматься не будет.  </w:t>
      </w:r>
    </w:p>
    <w:p w14:paraId="26B34256" w14:textId="77777777" w:rsidR="005D1689" w:rsidRPr="00742DA1" w:rsidRDefault="00C67987" w:rsidP="00742DA1">
      <w:pPr>
        <w:pStyle w:val="a3"/>
        <w:numPr>
          <w:ilvl w:val="0"/>
          <w:numId w:val="6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42DA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Жюри</w:t>
      </w:r>
      <w:r w:rsidR="005D1689" w:rsidRPr="00742DA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городского этапа конкурса «</w:t>
      </w:r>
      <w:r w:rsidR="00F7566B" w:rsidRPr="00742DA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Песни детства</w:t>
      </w:r>
      <w:r w:rsidR="005D1689" w:rsidRPr="00742DA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»</w:t>
      </w:r>
    </w:p>
    <w:p w14:paraId="46049836" w14:textId="77777777" w:rsidR="00B97141" w:rsidRDefault="00B97141" w:rsidP="00B97141">
      <w:pPr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Члены жюри городского этапа конкурса – ведущие преподаватели профильных ВУЗов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города.</w:t>
      </w:r>
    </w:p>
    <w:p w14:paraId="39502795" w14:textId="77777777" w:rsidR="00FA140A" w:rsidRPr="00CD655F" w:rsidRDefault="00CD655F" w:rsidP="00B97141">
      <w:pPr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Решени</w:t>
      </w:r>
      <w:r w:rsidR="00DF02F7">
        <w:rPr>
          <w:rFonts w:ascii="Times New Roman" w:eastAsia="SimSun" w:hAnsi="Times New Roman" w:cs="Times New Roman"/>
          <w:sz w:val="24"/>
          <w:szCs w:val="24"/>
        </w:rPr>
        <w:t>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жюри пересмотру не подлеж</w:t>
      </w:r>
      <w:r w:rsidR="00DF02F7">
        <w:rPr>
          <w:rFonts w:ascii="Times New Roman" w:eastAsia="SimSun" w:hAnsi="Times New Roman" w:cs="Times New Roman"/>
          <w:sz w:val="24"/>
          <w:szCs w:val="24"/>
        </w:rPr>
        <w:t>а</w:t>
      </w:r>
      <w:r>
        <w:rPr>
          <w:rFonts w:ascii="Times New Roman" w:eastAsia="SimSun" w:hAnsi="Times New Roman" w:cs="Times New Roman"/>
          <w:sz w:val="24"/>
          <w:szCs w:val="24"/>
        </w:rPr>
        <w:t>т.</w:t>
      </w:r>
    </w:p>
    <w:p w14:paraId="530B6268" w14:textId="77777777" w:rsidR="00FA140A" w:rsidRPr="00E135D8" w:rsidRDefault="00742DA1" w:rsidP="00E135D8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   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F7566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E4223E" w:rsidRPr="00E135D8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Подведение итогов городского этапа конкурса «</w:t>
      </w:r>
      <w:r w:rsidRPr="00742DA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Песни детства</w:t>
      </w:r>
      <w:r w:rsidR="00E4223E" w:rsidRPr="00E135D8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»</w:t>
      </w:r>
    </w:p>
    <w:p w14:paraId="76CB2378" w14:textId="77777777" w:rsidR="00E4223E" w:rsidRPr="00E135D8" w:rsidRDefault="00E4223E" w:rsidP="00E135D8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Победители и призеры в каждой возрастной группе по номинациям и формам выступления награждаются дипломами Лауреата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III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степени </w:t>
      </w:r>
      <w:r w:rsidR="00E135D8" w:rsidRPr="00E135D8">
        <w:rPr>
          <w:rFonts w:ascii="Times New Roman" w:eastAsia="SimSun" w:hAnsi="Times New Roman" w:cs="Times New Roman"/>
          <w:sz w:val="24"/>
          <w:szCs w:val="24"/>
        </w:rPr>
        <w:t>и Дипломанта.</w:t>
      </w:r>
    </w:p>
    <w:p w14:paraId="6A1C9DD0" w14:textId="77777777" w:rsidR="00E135D8" w:rsidRPr="00E135D8" w:rsidRDefault="00E135D8" w:rsidP="00E135D8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VIII</w:t>
      </w:r>
      <w:r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 Областной этап будет проходить на базе ЦДХТ ЦСМ в ОЧНОМ режиме. Победители городского этапа выступают на областном этапе с той же программой. Замена исполняемой программы не предусмотрена.</w:t>
      </w:r>
    </w:p>
    <w:p w14:paraId="66DF3211" w14:textId="77777777" w:rsidR="00D06D50" w:rsidRPr="00E135D8" w:rsidRDefault="00D06D50" w:rsidP="00FA140A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909989" w14:textId="77777777" w:rsidR="00D06D50" w:rsidRPr="00E135D8" w:rsidRDefault="00FA140A" w:rsidP="00D06D50">
      <w:pPr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IX</w:t>
      </w:r>
      <w:r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</w:t>
      </w:r>
      <w:r w:rsidR="00D06D50" w:rsidRPr="00E135D8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Телефоны контакта.</w:t>
      </w:r>
    </w:p>
    <w:p w14:paraId="155ECAB4" w14:textId="77777777" w:rsidR="00D06D50" w:rsidRPr="00E135D8" w:rsidRDefault="00D06D50" w:rsidP="00E135D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8(846) 926 -98 56 - МБУ ДО </w:t>
      </w:r>
      <w:r w:rsidR="00742DA1">
        <w:rPr>
          <w:rFonts w:ascii="Times New Roman" w:eastAsia="SimSun" w:hAnsi="Times New Roman" w:cs="Times New Roman"/>
          <w:sz w:val="24"/>
          <w:szCs w:val="24"/>
        </w:rPr>
        <w:t xml:space="preserve">ЦДТ </w:t>
      </w:r>
      <w:r w:rsidRPr="00E135D8">
        <w:rPr>
          <w:rFonts w:ascii="Times New Roman" w:eastAsia="SimSun" w:hAnsi="Times New Roman" w:cs="Times New Roman"/>
          <w:sz w:val="24"/>
          <w:szCs w:val="24"/>
        </w:rPr>
        <w:t>«</w:t>
      </w:r>
      <w:r w:rsidR="00742DA1">
        <w:rPr>
          <w:rFonts w:ascii="Times New Roman" w:eastAsia="SimSun" w:hAnsi="Times New Roman" w:cs="Times New Roman"/>
          <w:sz w:val="24"/>
          <w:szCs w:val="24"/>
        </w:rPr>
        <w:t>Успех</w:t>
      </w:r>
      <w:r w:rsidRPr="00E135D8">
        <w:rPr>
          <w:rFonts w:ascii="Times New Roman" w:eastAsia="SimSun" w:hAnsi="Times New Roman" w:cs="Times New Roman"/>
          <w:sz w:val="24"/>
          <w:szCs w:val="24"/>
        </w:rPr>
        <w:t>» г.о. Самара.</w:t>
      </w:r>
    </w:p>
    <w:p w14:paraId="70931C20" w14:textId="77777777" w:rsidR="00D06D50" w:rsidRDefault="00D06D50" w:rsidP="00E135D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>8 </w:t>
      </w:r>
      <w:r w:rsidR="00742DA1">
        <w:rPr>
          <w:rFonts w:ascii="Times New Roman" w:eastAsia="SimSun" w:hAnsi="Times New Roman" w:cs="Times New Roman"/>
          <w:sz w:val="24"/>
          <w:szCs w:val="24"/>
        </w:rPr>
        <w:t>960</w:t>
      </w:r>
      <w:r w:rsidRPr="00E135D8">
        <w:rPr>
          <w:rFonts w:ascii="Times New Roman" w:eastAsia="SimSun" w:hAnsi="Times New Roman" w:cs="Times New Roman"/>
          <w:sz w:val="24"/>
          <w:szCs w:val="24"/>
        </w:rPr>
        <w:t> </w:t>
      </w:r>
      <w:r w:rsidR="00742DA1">
        <w:rPr>
          <w:rFonts w:ascii="Times New Roman" w:eastAsia="SimSun" w:hAnsi="Times New Roman" w:cs="Times New Roman"/>
          <w:sz w:val="24"/>
          <w:szCs w:val="24"/>
        </w:rPr>
        <w:t>827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42DA1">
        <w:rPr>
          <w:rFonts w:ascii="Times New Roman" w:eastAsia="SimSun" w:hAnsi="Times New Roman" w:cs="Times New Roman"/>
          <w:sz w:val="24"/>
          <w:szCs w:val="24"/>
        </w:rPr>
        <w:t>23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42DA1">
        <w:rPr>
          <w:rFonts w:ascii="Times New Roman" w:eastAsia="SimSun" w:hAnsi="Times New Roman" w:cs="Times New Roman"/>
          <w:sz w:val="24"/>
          <w:szCs w:val="24"/>
        </w:rPr>
        <w:t>50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– </w:t>
      </w:r>
      <w:r w:rsidR="00742DA1">
        <w:rPr>
          <w:rFonts w:ascii="Times New Roman" w:eastAsia="SimSun" w:hAnsi="Times New Roman" w:cs="Times New Roman"/>
          <w:sz w:val="24"/>
          <w:szCs w:val="24"/>
        </w:rPr>
        <w:t>Алексеева Елена Сергеевна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742DA1">
        <w:rPr>
          <w:rFonts w:ascii="Times New Roman" w:eastAsia="SimSun" w:hAnsi="Times New Roman" w:cs="Times New Roman"/>
          <w:sz w:val="24"/>
          <w:szCs w:val="24"/>
        </w:rPr>
        <w:t>методист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МБУ ДО </w:t>
      </w:r>
      <w:r w:rsidR="00742DA1">
        <w:rPr>
          <w:rFonts w:ascii="Times New Roman" w:eastAsia="SimSun" w:hAnsi="Times New Roman" w:cs="Times New Roman"/>
          <w:sz w:val="24"/>
          <w:szCs w:val="24"/>
        </w:rPr>
        <w:t xml:space="preserve">ЦДТ </w:t>
      </w:r>
      <w:r w:rsidRPr="00E135D8">
        <w:rPr>
          <w:rFonts w:ascii="Times New Roman" w:eastAsia="SimSun" w:hAnsi="Times New Roman" w:cs="Times New Roman"/>
          <w:sz w:val="24"/>
          <w:szCs w:val="24"/>
        </w:rPr>
        <w:t>«</w:t>
      </w:r>
      <w:r w:rsidR="00742DA1">
        <w:rPr>
          <w:rFonts w:ascii="Times New Roman" w:eastAsia="SimSun" w:hAnsi="Times New Roman" w:cs="Times New Roman"/>
          <w:sz w:val="24"/>
          <w:szCs w:val="24"/>
        </w:rPr>
        <w:t>Успех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» г.о. </w:t>
      </w:r>
      <w:r w:rsidR="00742DA1">
        <w:rPr>
          <w:rFonts w:ascii="Times New Roman" w:eastAsia="SimSun" w:hAnsi="Times New Roman" w:cs="Times New Roman"/>
          <w:sz w:val="24"/>
          <w:szCs w:val="24"/>
        </w:rPr>
        <w:t>Са</w:t>
      </w:r>
      <w:r w:rsidRPr="00E135D8">
        <w:rPr>
          <w:rFonts w:ascii="Times New Roman" w:eastAsia="SimSun" w:hAnsi="Times New Roman" w:cs="Times New Roman"/>
          <w:sz w:val="24"/>
          <w:szCs w:val="24"/>
        </w:rPr>
        <w:t>мара).</w:t>
      </w:r>
    </w:p>
    <w:p w14:paraId="56AAF56E" w14:textId="77777777" w:rsidR="00D06D50" w:rsidRPr="00E135D8" w:rsidRDefault="00D06D50" w:rsidP="004006E3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9655E6" w14:textId="77777777" w:rsidR="00D06D50" w:rsidRPr="00E135D8" w:rsidRDefault="00D06D50" w:rsidP="00D06D50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>Приложения.</w:t>
      </w:r>
    </w:p>
    <w:p w14:paraId="5D6A49B2" w14:textId="15D07FE0" w:rsidR="004006E3" w:rsidRPr="004006E3" w:rsidRDefault="004006E3" w:rsidP="00400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6E3"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r w:rsidR="00A15163">
        <w:rPr>
          <w:rFonts w:ascii="Times New Roman" w:hAnsi="Times New Roman" w:cs="Times New Roman"/>
          <w:sz w:val="24"/>
          <w:szCs w:val="24"/>
        </w:rPr>
        <w:t>муниципального (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A151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4006E3">
        <w:rPr>
          <w:rFonts w:ascii="Times New Roman" w:hAnsi="Times New Roman" w:cs="Times New Roman"/>
          <w:sz w:val="24"/>
          <w:szCs w:val="24"/>
        </w:rPr>
        <w:t xml:space="preserve">областного конкурса </w:t>
      </w:r>
      <w:r w:rsidR="00A15163" w:rsidRPr="00A15163">
        <w:rPr>
          <w:rFonts w:ascii="Times New Roman" w:hAnsi="Times New Roman" w:cs="Times New Roman"/>
          <w:sz w:val="24"/>
          <w:szCs w:val="24"/>
        </w:rPr>
        <w:t>вокальных ансамблей и хоров</w:t>
      </w:r>
      <w:r w:rsidR="00A15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BC4">
        <w:rPr>
          <w:rFonts w:ascii="Times New Roman" w:hAnsi="Times New Roman" w:cs="Times New Roman"/>
          <w:sz w:val="24"/>
          <w:szCs w:val="24"/>
        </w:rPr>
        <w:t>«</w:t>
      </w:r>
      <w:r w:rsidR="001C0BC4" w:rsidRPr="001C0BC4">
        <w:rPr>
          <w:rFonts w:ascii="Times New Roman" w:eastAsia="SimSun" w:hAnsi="Times New Roman" w:cs="Times New Roman"/>
          <w:bCs/>
          <w:sz w:val="24"/>
          <w:szCs w:val="24"/>
        </w:rPr>
        <w:t>Песни детства»</w:t>
      </w:r>
      <w:r w:rsidR="004506CF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19A164B" w14:textId="77777777" w:rsidR="00D06D50" w:rsidRPr="00E135D8" w:rsidRDefault="00D06D50" w:rsidP="00D06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 xml:space="preserve">Форма заявки (файл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Excel</w:t>
      </w:r>
      <w:r w:rsidRPr="00E135D8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1F5612EA" w14:textId="77777777" w:rsidR="002F369B" w:rsidRPr="00E135D8" w:rsidRDefault="002F369B" w:rsidP="00D203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420626A" w14:textId="77777777" w:rsidR="00BC22B5" w:rsidRPr="00E135D8" w:rsidRDefault="00BC22B5" w:rsidP="00D203C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C22B5" w:rsidRPr="00E135D8" w:rsidSect="002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935"/>
    <w:multiLevelType w:val="hybridMultilevel"/>
    <w:tmpl w:val="B88A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30B9"/>
    <w:multiLevelType w:val="hybridMultilevel"/>
    <w:tmpl w:val="3B8CEE96"/>
    <w:lvl w:ilvl="0" w:tplc="AF86553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52A79"/>
    <w:multiLevelType w:val="hybridMultilevel"/>
    <w:tmpl w:val="4834886E"/>
    <w:lvl w:ilvl="0" w:tplc="59601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03B0D"/>
    <w:multiLevelType w:val="hybridMultilevel"/>
    <w:tmpl w:val="4FD89A3C"/>
    <w:lvl w:ilvl="0" w:tplc="9BA0DE64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254B9"/>
    <w:multiLevelType w:val="hybridMultilevel"/>
    <w:tmpl w:val="C03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ABB"/>
    <w:multiLevelType w:val="hybridMultilevel"/>
    <w:tmpl w:val="1A2A2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86078E"/>
    <w:multiLevelType w:val="hybridMultilevel"/>
    <w:tmpl w:val="F63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E78D4"/>
    <w:multiLevelType w:val="hybridMultilevel"/>
    <w:tmpl w:val="4A5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73BA8"/>
    <w:multiLevelType w:val="hybridMultilevel"/>
    <w:tmpl w:val="C862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53E7"/>
    <w:multiLevelType w:val="hybridMultilevel"/>
    <w:tmpl w:val="62C8224A"/>
    <w:lvl w:ilvl="0" w:tplc="D364194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230C9"/>
    <w:multiLevelType w:val="hybridMultilevel"/>
    <w:tmpl w:val="BD2C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11131">
    <w:abstractNumId w:val="7"/>
  </w:num>
  <w:num w:numId="2" w16cid:durableId="1926497484">
    <w:abstractNumId w:val="6"/>
  </w:num>
  <w:num w:numId="3" w16cid:durableId="1542326081">
    <w:abstractNumId w:val="3"/>
  </w:num>
  <w:num w:numId="4" w16cid:durableId="591594070">
    <w:abstractNumId w:val="4"/>
  </w:num>
  <w:num w:numId="5" w16cid:durableId="813640071">
    <w:abstractNumId w:val="2"/>
  </w:num>
  <w:num w:numId="6" w16cid:durableId="1704942900">
    <w:abstractNumId w:val="9"/>
  </w:num>
  <w:num w:numId="7" w16cid:durableId="1956791396">
    <w:abstractNumId w:val="1"/>
  </w:num>
  <w:num w:numId="8" w16cid:durableId="1032344340">
    <w:abstractNumId w:val="8"/>
  </w:num>
  <w:num w:numId="9" w16cid:durableId="807162790">
    <w:abstractNumId w:val="5"/>
  </w:num>
  <w:num w:numId="10" w16cid:durableId="531504805">
    <w:abstractNumId w:val="10"/>
  </w:num>
  <w:num w:numId="11" w16cid:durableId="9335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15C"/>
    <w:rsid w:val="001C0BC4"/>
    <w:rsid w:val="002E41F4"/>
    <w:rsid w:val="002F0D8D"/>
    <w:rsid w:val="002F369B"/>
    <w:rsid w:val="0032209A"/>
    <w:rsid w:val="003357E0"/>
    <w:rsid w:val="004006E3"/>
    <w:rsid w:val="004506CF"/>
    <w:rsid w:val="004D26DA"/>
    <w:rsid w:val="00544E50"/>
    <w:rsid w:val="005D1689"/>
    <w:rsid w:val="005F0E20"/>
    <w:rsid w:val="00742DA1"/>
    <w:rsid w:val="00866755"/>
    <w:rsid w:val="00945CCC"/>
    <w:rsid w:val="00977545"/>
    <w:rsid w:val="00A15163"/>
    <w:rsid w:val="00A55AC0"/>
    <w:rsid w:val="00B97141"/>
    <w:rsid w:val="00BC22B5"/>
    <w:rsid w:val="00C67987"/>
    <w:rsid w:val="00CD655F"/>
    <w:rsid w:val="00D06D50"/>
    <w:rsid w:val="00D203CE"/>
    <w:rsid w:val="00DF02F7"/>
    <w:rsid w:val="00E135D8"/>
    <w:rsid w:val="00E4223E"/>
    <w:rsid w:val="00EC415C"/>
    <w:rsid w:val="00F7566B"/>
    <w:rsid w:val="00FA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F9F5"/>
  <w15:docId w15:val="{AC44284D-61D4-4FE6-BC6E-D0483D92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6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6DA"/>
    <w:rPr>
      <w:color w:val="605E5C"/>
      <w:shd w:val="clear" w:color="auto" w:fill="E1DFDD"/>
    </w:rPr>
  </w:style>
  <w:style w:type="paragraph" w:customStyle="1" w:styleId="Default">
    <w:name w:val="Default"/>
    <w:rsid w:val="00F75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yal11samara@mail.ru" TargetMode="External"/><Relationship Id="rId5" Type="http://schemas.openxmlformats.org/officeDocument/2006/relationships/hyperlink" Target="mailto:royal11sam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Ивлева</cp:lastModifiedBy>
  <cp:revision>4</cp:revision>
  <dcterms:created xsi:type="dcterms:W3CDTF">2024-02-26T08:05:00Z</dcterms:created>
  <dcterms:modified xsi:type="dcterms:W3CDTF">2024-02-26T12:05:00Z</dcterms:modified>
</cp:coreProperties>
</file>